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D5" w:rsidRDefault="00E04BDA">
      <w:pPr>
        <w:spacing w:line="500" w:lineRule="exact"/>
        <w:jc w:val="center"/>
        <w:rPr>
          <w:rFonts w:ascii="黑体" w:eastAsia="黑体" w:hAnsi="宋体"/>
          <w:b/>
          <w:sz w:val="44"/>
          <w:szCs w:val="44"/>
        </w:rPr>
      </w:pPr>
      <w:r>
        <w:rPr>
          <w:rFonts w:ascii="黑体" w:eastAsia="黑体" w:hAnsi="宋体" w:hint="eastAsia"/>
          <w:b/>
          <w:sz w:val="44"/>
          <w:szCs w:val="44"/>
        </w:rPr>
        <w:t>西安交通大学国家秘密确定审批表</w:t>
      </w:r>
    </w:p>
    <w:p w:rsidR="00740153" w:rsidRDefault="00740153">
      <w:pPr>
        <w:spacing w:line="500" w:lineRule="exact"/>
        <w:jc w:val="center"/>
        <w:rPr>
          <w:rFonts w:ascii="黑体" w:eastAsia="黑体" w:hAnsi="宋体"/>
          <w:b/>
          <w:szCs w:val="21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5"/>
        <w:gridCol w:w="2235"/>
        <w:gridCol w:w="630"/>
        <w:gridCol w:w="2565"/>
        <w:gridCol w:w="2565"/>
      </w:tblGrid>
      <w:tr w:rsidR="009026D5">
        <w:trPr>
          <w:trHeight w:hRule="exact" w:val="680"/>
        </w:trPr>
        <w:tc>
          <w:tcPr>
            <w:tcW w:w="1725" w:type="dxa"/>
            <w:vAlign w:val="center"/>
          </w:tcPr>
          <w:p w:rsidR="009026D5" w:rsidRDefault="00E04BDA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单位（部门）</w:t>
            </w:r>
          </w:p>
          <w:p w:rsidR="009026D5" w:rsidRDefault="00E04BDA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2865" w:type="dxa"/>
            <w:gridSpan w:val="2"/>
            <w:vAlign w:val="center"/>
          </w:tcPr>
          <w:p w:rsidR="009026D5" w:rsidRDefault="009026D5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65" w:type="dxa"/>
            <w:vAlign w:val="center"/>
          </w:tcPr>
          <w:p w:rsidR="009026D5" w:rsidRDefault="00E04BDA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承办人</w:t>
            </w:r>
          </w:p>
          <w:p w:rsidR="009026D5" w:rsidRDefault="00E04BDA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（签名）</w:t>
            </w:r>
          </w:p>
        </w:tc>
        <w:tc>
          <w:tcPr>
            <w:tcW w:w="2565" w:type="dxa"/>
            <w:vAlign w:val="center"/>
          </w:tcPr>
          <w:p w:rsidR="009026D5" w:rsidRDefault="009026D5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26D5">
        <w:trPr>
          <w:trHeight w:hRule="exact" w:val="934"/>
        </w:trPr>
        <w:tc>
          <w:tcPr>
            <w:tcW w:w="1725" w:type="dxa"/>
            <w:vAlign w:val="center"/>
          </w:tcPr>
          <w:p w:rsidR="009026D5" w:rsidRDefault="00E04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国家秘密事项名称</w:t>
            </w:r>
          </w:p>
        </w:tc>
        <w:tc>
          <w:tcPr>
            <w:tcW w:w="7995" w:type="dxa"/>
            <w:gridSpan w:val="4"/>
            <w:vAlign w:val="center"/>
          </w:tcPr>
          <w:p w:rsidR="009026D5" w:rsidRDefault="009026D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9026D5">
        <w:trPr>
          <w:trHeight w:hRule="exact" w:val="1587"/>
        </w:trPr>
        <w:tc>
          <w:tcPr>
            <w:tcW w:w="1725" w:type="dxa"/>
            <w:vAlign w:val="center"/>
          </w:tcPr>
          <w:p w:rsidR="009026D5" w:rsidRDefault="00E04BDA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定密依据</w:t>
            </w:r>
          </w:p>
        </w:tc>
        <w:tc>
          <w:tcPr>
            <w:tcW w:w="7995" w:type="dxa"/>
            <w:gridSpan w:val="4"/>
            <w:vAlign w:val="center"/>
          </w:tcPr>
          <w:p w:rsidR="009026D5" w:rsidRDefault="00E04BDA">
            <w:pPr>
              <w:numPr>
                <w:ilvl w:val="0"/>
                <w:numId w:val="1"/>
              </w:numPr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《国防科技工业国家秘密范围规定》（科工安密〔2009〕1488号）</w:t>
            </w:r>
          </w:p>
          <w:p w:rsidR="009026D5" w:rsidRDefault="00E04BDA">
            <w:pPr>
              <w:numPr>
                <w:ilvl w:val="0"/>
                <w:numId w:val="1"/>
              </w:numPr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《西安交通大学国家秘密事项细目》（西交科〔2018〕44号）</w:t>
            </w:r>
          </w:p>
          <w:p w:rsidR="009026D5" w:rsidRDefault="00E04BDA">
            <w:pPr>
              <w:numPr>
                <w:ilvl w:val="0"/>
                <w:numId w:val="1"/>
              </w:numPr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涉密军工科研项目《合同书》或《任务书》</w:t>
            </w:r>
          </w:p>
          <w:p w:rsidR="009026D5" w:rsidRDefault="00E04BDA">
            <w:pPr>
              <w:numPr>
                <w:ilvl w:val="0"/>
                <w:numId w:val="1"/>
              </w:numPr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其他定密依据：</w:t>
            </w:r>
          </w:p>
        </w:tc>
      </w:tr>
      <w:tr w:rsidR="009026D5">
        <w:trPr>
          <w:trHeight w:val="1050"/>
        </w:trPr>
        <w:tc>
          <w:tcPr>
            <w:tcW w:w="1725" w:type="dxa"/>
            <w:vMerge w:val="restart"/>
            <w:vAlign w:val="center"/>
          </w:tcPr>
          <w:p w:rsidR="009026D5" w:rsidRDefault="00E04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承办人</w:t>
            </w:r>
          </w:p>
          <w:p w:rsidR="009026D5" w:rsidRDefault="00E04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2235" w:type="dxa"/>
            <w:vAlign w:val="center"/>
          </w:tcPr>
          <w:p w:rsidR="009026D5" w:rsidRDefault="009026D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026D5" w:rsidRDefault="00302FB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pict>
                <v:line id="直线 2" o:spid="_x0000_s1052" style="position:absolute;left:0;text-align:left;z-index:251658240" from="-5.4pt,32.15pt" to="-5.4pt,219.35pt" o:gfxdata="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dGPIJNgAAAAKAQAADwAAAAAAAAABACAAAAAiAAAA&#10;ZHJzL2Rvd25yZXYueG1sUEsBAhQAFAAAAAgAh07iQPMpFe3OAQAAjQMAAA4AAAAAAAAAAQAgAAAA&#10;JwEAAGRycy9lMm9Eb2MueG1sUEsFBgAAAAAGAAYAWQEAAGcFAAAAAA==&#10;"/>
              </w:pict>
            </w:r>
            <w:r w:rsidR="00E04BDA">
              <w:rPr>
                <w:rFonts w:ascii="仿宋_GB2312" w:eastAsia="仿宋_GB2312" w:hint="eastAsia"/>
                <w:sz w:val="24"/>
              </w:rPr>
              <w:t>密级</w:t>
            </w:r>
          </w:p>
        </w:tc>
        <w:tc>
          <w:tcPr>
            <w:tcW w:w="5760" w:type="dxa"/>
            <w:gridSpan w:val="3"/>
            <w:vAlign w:val="center"/>
          </w:tcPr>
          <w:p w:rsidR="009026D5" w:rsidRDefault="00E04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□机密  □秘密  □内部  □公开</w:t>
            </w:r>
          </w:p>
        </w:tc>
      </w:tr>
      <w:tr w:rsidR="009026D5">
        <w:trPr>
          <w:trHeight w:val="1295"/>
        </w:trPr>
        <w:tc>
          <w:tcPr>
            <w:tcW w:w="1725" w:type="dxa"/>
            <w:vMerge/>
            <w:vAlign w:val="center"/>
          </w:tcPr>
          <w:p w:rsidR="009026D5" w:rsidRDefault="009026D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5" w:type="dxa"/>
            <w:vAlign w:val="center"/>
          </w:tcPr>
          <w:p w:rsidR="009026D5" w:rsidRDefault="00E04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保密期限</w:t>
            </w:r>
          </w:p>
        </w:tc>
        <w:tc>
          <w:tcPr>
            <w:tcW w:w="5760" w:type="dxa"/>
            <w:gridSpan w:val="3"/>
            <w:vAlign w:val="center"/>
          </w:tcPr>
          <w:p w:rsidR="009026D5" w:rsidRDefault="00E04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自：     年    月   日 至：    年    月   日</w:t>
            </w:r>
          </w:p>
        </w:tc>
      </w:tr>
      <w:tr w:rsidR="009026D5">
        <w:trPr>
          <w:trHeight w:val="1383"/>
        </w:trPr>
        <w:tc>
          <w:tcPr>
            <w:tcW w:w="1725" w:type="dxa"/>
            <w:vMerge/>
            <w:vAlign w:val="center"/>
          </w:tcPr>
          <w:p w:rsidR="009026D5" w:rsidRDefault="009026D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5" w:type="dxa"/>
            <w:vAlign w:val="center"/>
          </w:tcPr>
          <w:p w:rsidR="009026D5" w:rsidRDefault="00E04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知悉范围</w:t>
            </w:r>
          </w:p>
        </w:tc>
        <w:tc>
          <w:tcPr>
            <w:tcW w:w="5760" w:type="dxa"/>
            <w:gridSpan w:val="3"/>
            <w:vAlign w:val="center"/>
          </w:tcPr>
          <w:p w:rsidR="009026D5" w:rsidRDefault="00E04BDA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涉密军工科研项目组成员；</w:t>
            </w:r>
          </w:p>
          <w:p w:rsidR="009026D5" w:rsidRDefault="00E04BDA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学校军工科研项目管理部门人员；</w:t>
            </w:r>
          </w:p>
          <w:p w:rsidR="009026D5" w:rsidRDefault="00E04BDA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其他人员：</w:t>
            </w:r>
          </w:p>
        </w:tc>
      </w:tr>
      <w:tr w:rsidR="009026D5">
        <w:trPr>
          <w:trHeight w:val="2910"/>
        </w:trPr>
        <w:tc>
          <w:tcPr>
            <w:tcW w:w="1725" w:type="dxa"/>
            <w:vAlign w:val="center"/>
          </w:tcPr>
          <w:p w:rsidR="009026D5" w:rsidRDefault="00E04BDA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单位定密</w:t>
            </w:r>
          </w:p>
          <w:p w:rsidR="009026D5" w:rsidRDefault="00E04BDA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责任人</w:t>
            </w:r>
          </w:p>
          <w:p w:rsidR="009026D5" w:rsidRDefault="00E04BDA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审批意见</w:t>
            </w:r>
          </w:p>
        </w:tc>
        <w:tc>
          <w:tcPr>
            <w:tcW w:w="7995" w:type="dxa"/>
            <w:gridSpan w:val="4"/>
            <w:vAlign w:val="center"/>
          </w:tcPr>
          <w:p w:rsidR="009026D5" w:rsidRDefault="00E04BD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同意该事项确定为□机密  □秘密  □内部  □公开 级事项，严格按照国家和学校有关保密要求办理。</w:t>
            </w:r>
          </w:p>
          <w:p w:rsidR="009026D5" w:rsidRDefault="009026D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026D5" w:rsidRDefault="009026D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026D5" w:rsidRDefault="00E04BD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单位定密负责人（签名）：      </w:t>
            </w:r>
          </w:p>
          <w:p w:rsidR="009026D5" w:rsidRDefault="009026D5">
            <w:pPr>
              <w:rPr>
                <w:rFonts w:ascii="仿宋_GB2312" w:eastAsia="仿宋_GB2312"/>
                <w:sz w:val="24"/>
              </w:rPr>
            </w:pPr>
          </w:p>
          <w:p w:rsidR="009026D5" w:rsidRDefault="00E04BDA">
            <w:pPr>
              <w:ind w:firstLineChars="1550" w:firstLine="3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年    月    日</w:t>
            </w:r>
          </w:p>
        </w:tc>
      </w:tr>
      <w:tr w:rsidR="009026D5">
        <w:trPr>
          <w:trHeight w:val="2481"/>
        </w:trPr>
        <w:tc>
          <w:tcPr>
            <w:tcW w:w="1725" w:type="dxa"/>
            <w:vAlign w:val="center"/>
          </w:tcPr>
          <w:p w:rsidR="009026D5" w:rsidRDefault="00E04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科研院</w:t>
            </w:r>
          </w:p>
          <w:p w:rsidR="009026D5" w:rsidRDefault="00E04BD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备案情况</w:t>
            </w:r>
          </w:p>
        </w:tc>
        <w:tc>
          <w:tcPr>
            <w:tcW w:w="7995" w:type="dxa"/>
            <w:gridSpan w:val="4"/>
            <w:vAlign w:val="center"/>
          </w:tcPr>
          <w:p w:rsidR="009026D5" w:rsidRDefault="009026D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026D5" w:rsidRDefault="009026D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026D5" w:rsidRDefault="00E04BDA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□已备案</w:t>
            </w:r>
          </w:p>
          <w:p w:rsidR="009026D5" w:rsidRDefault="009026D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9026D5" w:rsidRDefault="00E04BD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科研院（盖章）</w:t>
            </w:r>
          </w:p>
          <w:p w:rsidR="009026D5" w:rsidRDefault="009026D5">
            <w:pPr>
              <w:rPr>
                <w:rFonts w:ascii="仿宋_GB2312" w:eastAsia="仿宋_GB2312"/>
                <w:sz w:val="24"/>
              </w:rPr>
            </w:pPr>
          </w:p>
          <w:p w:rsidR="009026D5" w:rsidRDefault="00E04BDA">
            <w:pPr>
              <w:ind w:firstLineChars="1300" w:firstLine="3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年    月    日</w:t>
            </w:r>
          </w:p>
        </w:tc>
      </w:tr>
    </w:tbl>
    <w:p w:rsidR="009026D5" w:rsidRDefault="00E04BDA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</w:t>
      </w:r>
      <w:r>
        <w:rPr>
          <w:rFonts w:ascii="仿宋_GB2312" w:eastAsia="仿宋_GB2312" w:hint="eastAsia"/>
          <w:szCs w:val="21"/>
        </w:rPr>
        <w:t>本表一式一份，原件由科研院备案，定密责任单位留存复印件</w:t>
      </w:r>
      <w:r>
        <w:rPr>
          <w:rFonts w:ascii="仿宋_GB2312" w:eastAsia="仿宋_GB2312" w:hint="eastAsia"/>
          <w:sz w:val="24"/>
        </w:rPr>
        <w:t>。</w:t>
      </w:r>
    </w:p>
    <w:sectPr w:rsidR="009026D5" w:rsidSect="009026D5">
      <w:headerReference w:type="default" r:id="rId8"/>
      <w:footerReference w:type="even" r:id="rId9"/>
      <w:footerReference w:type="default" r:id="rId10"/>
      <w:pgSz w:w="11907" w:h="16840"/>
      <w:pgMar w:top="1418" w:right="1361" w:bottom="1134" w:left="1361" w:header="851" w:footer="822" w:gutter="284"/>
      <w:pgNumType w:fmt="numberInDash" w:start="1"/>
      <w:cols w:space="425"/>
      <w:docGrid w:type="lines" w:linePitch="3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38D" w:rsidRDefault="00E5138D" w:rsidP="009026D5">
      <w:r>
        <w:separator/>
      </w:r>
    </w:p>
  </w:endnote>
  <w:endnote w:type="continuationSeparator" w:id="0">
    <w:p w:rsidR="00E5138D" w:rsidRDefault="00E5138D" w:rsidP="00902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6D5" w:rsidRDefault="00302FB0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E04BD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026D5" w:rsidRDefault="009026D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6D5" w:rsidRDefault="00302FB0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9026D5" w:rsidRDefault="00302FB0">
                <w:pPr>
                  <w:pStyle w:val="a7"/>
                </w:pPr>
                <w:r>
                  <w:rPr>
                    <w:rFonts w:hint="eastAsia"/>
                  </w:rPr>
                  <w:fldChar w:fldCharType="begin"/>
                </w:r>
                <w:r w:rsidR="00E04BD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D6A5B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E04BDA">
      <w:rPr>
        <w:rFonts w:hint="eastAsia"/>
      </w:rPr>
      <w:t xml:space="preserve">                                                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38D" w:rsidRDefault="00E5138D" w:rsidP="009026D5">
      <w:r>
        <w:separator/>
      </w:r>
    </w:p>
  </w:footnote>
  <w:footnote w:type="continuationSeparator" w:id="0">
    <w:p w:rsidR="00E5138D" w:rsidRDefault="00E5138D" w:rsidP="00902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6D5" w:rsidRDefault="009026D5">
    <w:pPr>
      <w:pStyle w:val="a8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0E3D"/>
    <w:multiLevelType w:val="multilevel"/>
    <w:tmpl w:val="20470E3D"/>
    <w:lvl w:ilvl="0">
      <w:start w:val="1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仿宋_GB2312" w:eastAsia="仿宋_GB2312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768"/>
    <w:rsid w:val="00024A00"/>
    <w:rsid w:val="000D6A5B"/>
    <w:rsid w:val="000F669A"/>
    <w:rsid w:val="000F77BA"/>
    <w:rsid w:val="00122041"/>
    <w:rsid w:val="00152F27"/>
    <w:rsid w:val="001645A6"/>
    <w:rsid w:val="0017169B"/>
    <w:rsid w:val="001912D7"/>
    <w:rsid w:val="001A42B4"/>
    <w:rsid w:val="00231D09"/>
    <w:rsid w:val="00234768"/>
    <w:rsid w:val="00286A17"/>
    <w:rsid w:val="002D329E"/>
    <w:rsid w:val="00302FB0"/>
    <w:rsid w:val="003161CC"/>
    <w:rsid w:val="00325CE6"/>
    <w:rsid w:val="003276E3"/>
    <w:rsid w:val="003340F4"/>
    <w:rsid w:val="00352488"/>
    <w:rsid w:val="00415078"/>
    <w:rsid w:val="00431DD6"/>
    <w:rsid w:val="00440F0C"/>
    <w:rsid w:val="00471392"/>
    <w:rsid w:val="005173CB"/>
    <w:rsid w:val="00542DF3"/>
    <w:rsid w:val="00576EA2"/>
    <w:rsid w:val="0059570F"/>
    <w:rsid w:val="005C07AF"/>
    <w:rsid w:val="00607DA6"/>
    <w:rsid w:val="00641346"/>
    <w:rsid w:val="00674DCA"/>
    <w:rsid w:val="006D2D21"/>
    <w:rsid w:val="006D42F6"/>
    <w:rsid w:val="006E6227"/>
    <w:rsid w:val="006F5A91"/>
    <w:rsid w:val="00740153"/>
    <w:rsid w:val="0077626C"/>
    <w:rsid w:val="007847C1"/>
    <w:rsid w:val="007B12F5"/>
    <w:rsid w:val="00813EAA"/>
    <w:rsid w:val="008D2586"/>
    <w:rsid w:val="009026D5"/>
    <w:rsid w:val="009179F4"/>
    <w:rsid w:val="009355E3"/>
    <w:rsid w:val="009376C7"/>
    <w:rsid w:val="009A6A67"/>
    <w:rsid w:val="009B396B"/>
    <w:rsid w:val="009C7225"/>
    <w:rsid w:val="00A13FCA"/>
    <w:rsid w:val="00A3271B"/>
    <w:rsid w:val="00A64077"/>
    <w:rsid w:val="00A838A9"/>
    <w:rsid w:val="00AA468A"/>
    <w:rsid w:val="00AB1D2C"/>
    <w:rsid w:val="00AC5793"/>
    <w:rsid w:val="00B3218C"/>
    <w:rsid w:val="00B41641"/>
    <w:rsid w:val="00B51161"/>
    <w:rsid w:val="00BF69A6"/>
    <w:rsid w:val="00C831D6"/>
    <w:rsid w:val="00C9620E"/>
    <w:rsid w:val="00CE4023"/>
    <w:rsid w:val="00CF167A"/>
    <w:rsid w:val="00D2285D"/>
    <w:rsid w:val="00D27BAF"/>
    <w:rsid w:val="00D36C2E"/>
    <w:rsid w:val="00D4248D"/>
    <w:rsid w:val="00D52195"/>
    <w:rsid w:val="00DA22A6"/>
    <w:rsid w:val="00E04BDA"/>
    <w:rsid w:val="00E13FB6"/>
    <w:rsid w:val="00E21F5C"/>
    <w:rsid w:val="00E31A9E"/>
    <w:rsid w:val="00E5138D"/>
    <w:rsid w:val="00E67BBF"/>
    <w:rsid w:val="00EB491C"/>
    <w:rsid w:val="00F86FE9"/>
    <w:rsid w:val="00FC2177"/>
    <w:rsid w:val="00FD02FF"/>
    <w:rsid w:val="03852337"/>
    <w:rsid w:val="03C629E8"/>
    <w:rsid w:val="03DC06E2"/>
    <w:rsid w:val="08BE48A3"/>
    <w:rsid w:val="09165145"/>
    <w:rsid w:val="0A1D0A9E"/>
    <w:rsid w:val="0BA654D2"/>
    <w:rsid w:val="0C2E3DC5"/>
    <w:rsid w:val="0D1B0442"/>
    <w:rsid w:val="0E1E2294"/>
    <w:rsid w:val="10305C86"/>
    <w:rsid w:val="10F83140"/>
    <w:rsid w:val="12EE1EC5"/>
    <w:rsid w:val="13CB216B"/>
    <w:rsid w:val="14A64E45"/>
    <w:rsid w:val="17082FF8"/>
    <w:rsid w:val="171A2896"/>
    <w:rsid w:val="18E33422"/>
    <w:rsid w:val="195C79FD"/>
    <w:rsid w:val="1B3F2699"/>
    <w:rsid w:val="1F7A2739"/>
    <w:rsid w:val="227701ED"/>
    <w:rsid w:val="22E60209"/>
    <w:rsid w:val="24363EB4"/>
    <w:rsid w:val="25507097"/>
    <w:rsid w:val="27F30287"/>
    <w:rsid w:val="283F701E"/>
    <w:rsid w:val="290E272E"/>
    <w:rsid w:val="2A880F94"/>
    <w:rsid w:val="2D7F2571"/>
    <w:rsid w:val="2DC81F10"/>
    <w:rsid w:val="2DF665CE"/>
    <w:rsid w:val="2FEB3697"/>
    <w:rsid w:val="30B626FB"/>
    <w:rsid w:val="340C6D85"/>
    <w:rsid w:val="351F5A75"/>
    <w:rsid w:val="37B0752B"/>
    <w:rsid w:val="3A682FDA"/>
    <w:rsid w:val="3CA67EA5"/>
    <w:rsid w:val="3D651890"/>
    <w:rsid w:val="415A5590"/>
    <w:rsid w:val="41C556EA"/>
    <w:rsid w:val="428C3767"/>
    <w:rsid w:val="42A724A2"/>
    <w:rsid w:val="43686BAC"/>
    <w:rsid w:val="43D279F1"/>
    <w:rsid w:val="46173260"/>
    <w:rsid w:val="478F2494"/>
    <w:rsid w:val="4BBF6928"/>
    <w:rsid w:val="4CBC6C64"/>
    <w:rsid w:val="4CC8271E"/>
    <w:rsid w:val="4CCE3FD9"/>
    <w:rsid w:val="4D6E3017"/>
    <w:rsid w:val="4E3828B1"/>
    <w:rsid w:val="4E527A2A"/>
    <w:rsid w:val="4E953B41"/>
    <w:rsid w:val="51C154CE"/>
    <w:rsid w:val="52C5511E"/>
    <w:rsid w:val="53E04F49"/>
    <w:rsid w:val="598C31A1"/>
    <w:rsid w:val="5AF35B70"/>
    <w:rsid w:val="5B8B0DBB"/>
    <w:rsid w:val="5BB67907"/>
    <w:rsid w:val="5DA13752"/>
    <w:rsid w:val="623E7DD1"/>
    <w:rsid w:val="62683E8D"/>
    <w:rsid w:val="64515D96"/>
    <w:rsid w:val="692E0957"/>
    <w:rsid w:val="6B612699"/>
    <w:rsid w:val="6C73382E"/>
    <w:rsid w:val="70021935"/>
    <w:rsid w:val="70DB3CA2"/>
    <w:rsid w:val="70DB7059"/>
    <w:rsid w:val="71123947"/>
    <w:rsid w:val="729215A7"/>
    <w:rsid w:val="768A280E"/>
    <w:rsid w:val="77796FE7"/>
    <w:rsid w:val="787C294D"/>
    <w:rsid w:val="79490A02"/>
    <w:rsid w:val="7A3612CE"/>
    <w:rsid w:val="7A467EB0"/>
    <w:rsid w:val="7CEA3BA4"/>
    <w:rsid w:val="7D7F4209"/>
    <w:rsid w:val="7FB9498A"/>
    <w:rsid w:val="7FDE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6D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026D5"/>
    <w:pPr>
      <w:keepNext/>
      <w:tabs>
        <w:tab w:val="left" w:pos="7740"/>
      </w:tabs>
      <w:spacing w:line="620" w:lineRule="exact"/>
      <w:ind w:rightChars="29" w:right="61"/>
      <w:outlineLvl w:val="0"/>
    </w:pPr>
    <w:rPr>
      <w:rFonts w:ascii="仿宋_GB2312" w:eastAsia="仿宋_GB2312" w:hAnsi="宋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9026D5"/>
    <w:pPr>
      <w:jc w:val="left"/>
    </w:pPr>
  </w:style>
  <w:style w:type="paragraph" w:styleId="a4">
    <w:name w:val="Body Text"/>
    <w:basedOn w:val="a"/>
    <w:qFormat/>
    <w:rsid w:val="009026D5"/>
    <w:rPr>
      <w:sz w:val="36"/>
      <w:szCs w:val="20"/>
    </w:rPr>
  </w:style>
  <w:style w:type="paragraph" w:styleId="a5">
    <w:name w:val="Date"/>
    <w:basedOn w:val="a"/>
    <w:next w:val="a"/>
    <w:qFormat/>
    <w:rsid w:val="009026D5"/>
    <w:pPr>
      <w:ind w:leftChars="2500" w:left="100"/>
    </w:pPr>
    <w:rPr>
      <w:rFonts w:ascii="仿宋_GB2312" w:eastAsia="仿宋_GB2312"/>
      <w:sz w:val="28"/>
      <w:szCs w:val="20"/>
    </w:rPr>
  </w:style>
  <w:style w:type="paragraph" w:styleId="a6">
    <w:name w:val="Balloon Text"/>
    <w:basedOn w:val="a"/>
    <w:link w:val="Char"/>
    <w:qFormat/>
    <w:rsid w:val="009026D5"/>
    <w:rPr>
      <w:sz w:val="18"/>
      <w:szCs w:val="18"/>
    </w:rPr>
  </w:style>
  <w:style w:type="paragraph" w:styleId="a7">
    <w:name w:val="footer"/>
    <w:basedOn w:val="a"/>
    <w:qFormat/>
    <w:rsid w:val="009026D5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8">
    <w:name w:val="header"/>
    <w:basedOn w:val="a"/>
    <w:qFormat/>
    <w:rsid w:val="00902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rsid w:val="009026D5"/>
    <w:pPr>
      <w:spacing w:line="360" w:lineRule="auto"/>
      <w:ind w:firstLineChars="200" w:firstLine="640"/>
    </w:pPr>
    <w:rPr>
      <w:rFonts w:eastAsia="仿宋_GB2312"/>
      <w:sz w:val="32"/>
      <w:szCs w:val="20"/>
    </w:rPr>
  </w:style>
  <w:style w:type="paragraph" w:styleId="a9">
    <w:name w:val="Title"/>
    <w:basedOn w:val="a"/>
    <w:qFormat/>
    <w:rsid w:val="009026D5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aa">
    <w:name w:val="page number"/>
    <w:basedOn w:val="a0"/>
    <w:qFormat/>
    <w:rsid w:val="009026D5"/>
  </w:style>
  <w:style w:type="character" w:styleId="ab">
    <w:name w:val="annotation reference"/>
    <w:basedOn w:val="a0"/>
    <w:qFormat/>
    <w:rsid w:val="009026D5"/>
    <w:rPr>
      <w:sz w:val="21"/>
      <w:szCs w:val="21"/>
    </w:rPr>
  </w:style>
  <w:style w:type="paragraph" w:customStyle="1" w:styleId="ac">
    <w:name w:val="制度标题"/>
    <w:basedOn w:val="a"/>
    <w:qFormat/>
    <w:rsid w:val="009026D5"/>
    <w:pPr>
      <w:snapToGrid w:val="0"/>
      <w:spacing w:beforeLines="100" w:afterLines="100" w:line="360" w:lineRule="auto"/>
      <w:jc w:val="center"/>
    </w:pPr>
    <w:rPr>
      <w:rFonts w:ascii="宋体" w:hAnsi="宋体"/>
      <w:b/>
      <w:kern w:val="0"/>
      <w:sz w:val="28"/>
    </w:rPr>
  </w:style>
  <w:style w:type="character" w:customStyle="1" w:styleId="Char">
    <w:name w:val="批注框文本 Char"/>
    <w:basedOn w:val="a0"/>
    <w:link w:val="a6"/>
    <w:qFormat/>
    <w:rsid w:val="009026D5"/>
    <w:rPr>
      <w:kern w:val="2"/>
      <w:sz w:val="18"/>
      <w:szCs w:val="18"/>
    </w:rPr>
  </w:style>
  <w:style w:type="paragraph" w:styleId="ad">
    <w:name w:val="List Paragraph"/>
    <w:basedOn w:val="a"/>
    <w:uiPriority w:val="99"/>
    <w:unhideWhenUsed/>
    <w:rsid w:val="009026D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IBM\LOCALS~1\Temp\&#37325;&#22823;&#26657;&#21150;&#19979;&#65288;&#24179;&#65289;&#34892;&#25991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重大校办下（平）行文模板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重大委〔2003〕60号</dc:title>
  <dc:creator>匿名用户</dc:creator>
  <cp:lastModifiedBy>xtzj</cp:lastModifiedBy>
  <cp:revision>2</cp:revision>
  <cp:lastPrinted>2018-07-03T04:06:00Z</cp:lastPrinted>
  <dcterms:created xsi:type="dcterms:W3CDTF">2018-09-18T03:43:00Z</dcterms:created>
  <dcterms:modified xsi:type="dcterms:W3CDTF">2018-09-18T03:43:00Z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